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Dołącz do projektu INNO PROVEMENT i zmień na lepsze politykę regionalną w zakresie finansowania innowacji w MŚP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Wydział Projektów Międzynarodowych Departamentu Promocji Urzędu Marszałkowskiego Województwa Łódzkiego poszukuje partnerów regionalnych do realizacji projektu INNO PROVEMENT „Ulepszenie instrumentów polityki dedykowanej rozwojowi systemu innowacji MŚP poprzez wdrożenie rozwiązań Przemysłu 4.0”.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Przemysł 4.0 lub inaczej czwarta rewolucja technologiczna to koncepcja, która wywiera coraz większy wpływ na przemiany procesów produkcji i zarządzania przedsiębiorstw. Charakteryzuje się ona integracją ludzi z maszynami oraz technologiami informatycznymi. Biorąc pod uwagę obecne trendy w przemyśle, czyli dążenie do tworzenia spersonalizowanych, jak najlepiej dostosowanych do potrzeb klientów produktów, firmy w celu utrzymania swojej konkurencyjności na rynku muszą wdrażać rozwiązania, które zapewnią elastyczny proces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Administracja także musi reagować na zmiany realiów w jakich funkcjonuje biznes poprzez udoskonalanie istniejących instrumentów wsparcia lub tworzenie nowych. Celem projektu INNO PROVEMENT jest opracowanie rozwiązań zgodnych z potrzebami przedsiębiorców dlatego przy jego realizacji kluczowa jest wymiana wiedzy i doświadczeń reprezentantów świata biznesu, nauki oraz instytucji odpowiedzialnych za tworzenie oraz implementację instrumentów wsparcia.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Wdrażanie rozwiązań Przemysłu 4.0 jest procesem skomplikowanym, czasochłonnym oraz kosztownym. Aby trafnie zaplanować proces udoskonalenia polityki regionalnej w zakresie wspierania tych ambitnych oraz innowacyjnych rozwiązań potrzebujemy partnerów gotowych do podzielenia się z nami swoja wiedzą a także doświadczeniami we wdrażaniu oprogramowania, procesów produkcyjnych związanych z automatyzacją, cyfryzacją, analizą i wymianą danych lub innych rozwiązań wpisujących się </w:t>
      </w:r>
    </w:p>
    <w:p>
      <w:r>
        <w:rPr>
          <w:rFonts w:ascii="calibri" w:hAnsi="calibri" w:eastAsia="calibri" w:cs="calibri"/>
          <w:sz w:val="24"/>
          <w:szCs w:val="24"/>
        </w:rPr>
        <w:t xml:space="preserve">w kontekst Przemysłu 4.0.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chcesz wziąć udział w procesie zmiany polityki regionalnej województwa łódzkiego w zakresie finansowania innowacji w mikro, małych i średnich przedsiębiorstwach, wypełnij formularz zgłoszeniowy dostępny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https://bruksela.lodzkie.pl/nasze-projekty/innoprovement-rekrutacja-interesariuszy/</w:t>
        </w:r>
      </w:hyperlink>
      <w:r>
        <w:rPr>
          <w:rFonts w:ascii="calibri" w:hAnsi="calibri" w:eastAsia="calibri" w:cs="calibri"/>
          <w:sz w:val="24"/>
          <w:szCs w:val="24"/>
        </w:rPr>
        <w:t xml:space="preserve"> i dołącz do projektu INNO PROVEMENT.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projektu na stronie bruksela.lodzkie.pl lub pod numerami telefonu: (42) 663 38 10, 663 38 08.</w:t>
      </w:r>
    </w:p>
    <w:p>
      <w:pPr>
        <w:jc w:val="center"/>
      </w:pPr>
      <w:r>
        <w:pict>
          <v:shape type="#_x0000_t75" style="width:900px; height:16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uksela.lodzkie.pl/nasze-projekty/innoprovement-rekrutacja-interesariuszy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2024-04-26T18:27:02+02:00</dcterms:created>
  <dcterms:modified xsi:type="dcterms:W3CDTF">2024-04-26T18:27:02+02:00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